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C8C" w:rsidRPr="008B04F1" w:rsidRDefault="003D3E31">
      <w:pPr>
        <w:rPr>
          <w:b/>
        </w:rPr>
      </w:pPr>
      <w:r w:rsidRPr="008B04F1">
        <w:rPr>
          <w:b/>
        </w:rPr>
        <w:t>OBLIGACION</w:t>
      </w:r>
      <w:r w:rsidR="00A453F8">
        <w:rPr>
          <w:b/>
        </w:rPr>
        <w:t xml:space="preserve"> </w:t>
      </w:r>
      <w:bookmarkStart w:id="0" w:name="_GoBack"/>
      <w:bookmarkEnd w:id="0"/>
      <w:r w:rsidRPr="008B04F1">
        <w:rPr>
          <w:b/>
        </w:rPr>
        <w:t xml:space="preserve"> </w:t>
      </w:r>
      <w:r w:rsidR="00D662BA" w:rsidRPr="008B04F1">
        <w:rPr>
          <w:b/>
        </w:rPr>
        <w:t>6</w:t>
      </w:r>
    </w:p>
    <w:p w:rsidR="00646DEE" w:rsidRDefault="00D662BA" w:rsidP="00D662BA">
      <w:r>
        <w:t xml:space="preserve">Para este periodo se realiza revisión del documento de los estudios previos al contrato interadministrativo alcaldía local de san Cristóbal. </w:t>
      </w:r>
    </w:p>
    <w:p w:rsidR="00D662BA" w:rsidRDefault="00D662BA" w:rsidP="00D662BA">
      <w:r>
        <w:rPr>
          <w:noProof/>
          <w:lang w:eastAsia="es-CO"/>
        </w:rPr>
        <w:drawing>
          <wp:inline distT="0" distB="0" distL="0" distR="0" wp14:anchorId="65A55F0B" wp14:editId="76E40FC5">
            <wp:extent cx="5612130" cy="2402732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5770" cy="2404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2BA" w:rsidRDefault="00D662BA" w:rsidP="00D662BA">
      <w:r>
        <w:rPr>
          <w:noProof/>
          <w:lang w:eastAsia="es-CO"/>
        </w:rPr>
        <w:drawing>
          <wp:inline distT="0" distB="0" distL="0" distR="0" wp14:anchorId="719FC075" wp14:editId="31592192">
            <wp:extent cx="5438775" cy="429577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662B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05C"/>
    <w:rsid w:val="000764D2"/>
    <w:rsid w:val="000C405C"/>
    <w:rsid w:val="003D3E31"/>
    <w:rsid w:val="00646DEE"/>
    <w:rsid w:val="007B6D0C"/>
    <w:rsid w:val="008B04F1"/>
    <w:rsid w:val="00A44C8C"/>
    <w:rsid w:val="00A453F8"/>
    <w:rsid w:val="00AF2189"/>
    <w:rsid w:val="00BC2B78"/>
    <w:rsid w:val="00BE0FF8"/>
    <w:rsid w:val="00D443A2"/>
    <w:rsid w:val="00D662BA"/>
    <w:rsid w:val="00E92743"/>
    <w:rsid w:val="00F60022"/>
    <w:rsid w:val="00F9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DD63D"/>
  <w15:chartTrackingRefBased/>
  <w15:docId w15:val="{30FF9361-AC09-4402-A587-75167C04D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</dc:creator>
  <cp:keywords/>
  <dc:description/>
  <cp:lastModifiedBy>ONE</cp:lastModifiedBy>
  <cp:revision>3</cp:revision>
  <dcterms:created xsi:type="dcterms:W3CDTF">2025-02-21T19:32:00Z</dcterms:created>
  <dcterms:modified xsi:type="dcterms:W3CDTF">2025-02-21T19:32:00Z</dcterms:modified>
</cp:coreProperties>
</file>